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BC" w:rsidRDefault="00DE10BC" w:rsidP="00DE10BC">
      <w:pPr>
        <w:spacing w:line="360" w:lineRule="auto"/>
        <w:rPr>
          <w:sz w:val="28"/>
          <w:szCs w:val="28"/>
        </w:rPr>
      </w:pPr>
      <w:r w:rsidRPr="00AE2BC9">
        <w:rPr>
          <w:b/>
          <w:sz w:val="28"/>
          <w:szCs w:val="28"/>
        </w:rPr>
        <w:t>Формулировка задания</w:t>
      </w:r>
      <w:r>
        <w:rPr>
          <w:b/>
          <w:sz w:val="28"/>
          <w:szCs w:val="28"/>
        </w:rPr>
        <w:t xml:space="preserve"> </w:t>
      </w:r>
    </w:p>
    <w:p w:rsidR="00DE10BC" w:rsidRPr="00532816" w:rsidRDefault="00DE10BC" w:rsidP="00DE10B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F7114">
        <w:rPr>
          <w:sz w:val="28"/>
          <w:szCs w:val="28"/>
        </w:rPr>
        <w:t>Необходимо принять</w:t>
      </w:r>
      <w:r w:rsidRPr="000D35EA">
        <w:rPr>
          <w:sz w:val="28"/>
          <w:szCs w:val="28"/>
        </w:rPr>
        <w:t xml:space="preserve"> управленческое решение: </w:t>
      </w:r>
      <w:r>
        <w:rPr>
          <w:sz w:val="28"/>
          <w:szCs w:val="28"/>
        </w:rPr>
        <w:t>м</w:t>
      </w:r>
      <w:r w:rsidRPr="000D35EA">
        <w:rPr>
          <w:sz w:val="28"/>
          <w:szCs w:val="28"/>
        </w:rPr>
        <w:t xml:space="preserve">одифицировать товар или исключать из ассортимента. Инжиниринговая компания выбрала критерии, необходимые для принятия решения (см. </w:t>
      </w:r>
      <w:r>
        <w:rPr>
          <w:sz w:val="28"/>
          <w:szCs w:val="28"/>
        </w:rPr>
        <w:t>т</w:t>
      </w:r>
      <w:r w:rsidRPr="000D35EA">
        <w:rPr>
          <w:sz w:val="28"/>
          <w:szCs w:val="28"/>
        </w:rPr>
        <w:t>абл</w:t>
      </w:r>
      <w:r>
        <w:rPr>
          <w:sz w:val="28"/>
          <w:szCs w:val="28"/>
        </w:rPr>
        <w:t>.</w:t>
      </w:r>
      <w:r w:rsidRPr="000D35EA">
        <w:rPr>
          <w:sz w:val="28"/>
          <w:szCs w:val="28"/>
        </w:rPr>
        <w:t xml:space="preserve"> </w:t>
      </w:r>
      <w:r>
        <w:rPr>
          <w:sz w:val="28"/>
          <w:szCs w:val="28"/>
        </w:rPr>
        <w:t>4.1</w:t>
      </w:r>
      <w:r w:rsidRPr="000D35E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D35EA">
        <w:rPr>
          <w:sz w:val="28"/>
          <w:szCs w:val="28"/>
        </w:rPr>
        <w:t xml:space="preserve"> и определила пороговое значение оценки для снятия товара с производства и для его модификации</w:t>
      </w:r>
      <w:r>
        <w:rPr>
          <w:sz w:val="28"/>
          <w:szCs w:val="28"/>
        </w:rPr>
        <w:t>.</w:t>
      </w:r>
      <w:r w:rsidRPr="000D35EA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0D35EA">
        <w:rPr>
          <w:sz w:val="28"/>
          <w:szCs w:val="28"/>
        </w:rPr>
        <w:t>юбой товар с общим рейтингом менее 300 рассматривается с точки зрения возможности его улучшения, а товар с общим рейтингом менее 150</w:t>
      </w:r>
      <w:r>
        <w:rPr>
          <w:sz w:val="28"/>
          <w:szCs w:val="28"/>
        </w:rPr>
        <w:t xml:space="preserve"> –</w:t>
      </w:r>
      <w:r w:rsidRPr="000D35EA">
        <w:rPr>
          <w:sz w:val="28"/>
          <w:szCs w:val="28"/>
        </w:rPr>
        <w:t xml:space="preserve"> кандидат на снятие с производства</w:t>
      </w:r>
      <w:r>
        <w:rPr>
          <w:sz w:val="28"/>
          <w:szCs w:val="28"/>
        </w:rPr>
        <w:t>.</w:t>
      </w:r>
    </w:p>
    <w:p w:rsidR="00DE10BC" w:rsidRDefault="00DE10BC" w:rsidP="00DE10BC">
      <w:pPr>
        <w:spacing w:line="360" w:lineRule="auto"/>
        <w:ind w:firstLine="720"/>
        <w:jc w:val="right"/>
        <w:rPr>
          <w:sz w:val="28"/>
          <w:szCs w:val="28"/>
        </w:rPr>
      </w:pPr>
      <w:r w:rsidRPr="0053281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4.1</w:t>
      </w:r>
    </w:p>
    <w:p w:rsidR="00DE10BC" w:rsidRPr="00486568" w:rsidRDefault="00DE10BC" w:rsidP="00DE10BC">
      <w:pPr>
        <w:spacing w:line="360" w:lineRule="auto"/>
        <w:ind w:firstLine="720"/>
        <w:jc w:val="center"/>
        <w:rPr>
          <w:sz w:val="28"/>
          <w:szCs w:val="28"/>
        </w:rPr>
      </w:pPr>
      <w:r w:rsidRPr="004865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486568">
        <w:rPr>
          <w:sz w:val="28"/>
          <w:szCs w:val="28"/>
        </w:rPr>
        <w:t>Схема анализа товара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310"/>
        <w:gridCol w:w="709"/>
        <w:gridCol w:w="1134"/>
        <w:gridCol w:w="3969"/>
        <w:gridCol w:w="854"/>
      </w:tblGrid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proofErr w:type="gramStart"/>
            <w:r w:rsidRPr="00486568">
              <w:t>№  п</w:t>
            </w:r>
            <w:proofErr w:type="gramEnd"/>
            <w:r w:rsidRPr="00486568">
              <w:t>/п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>Критерий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Вес (</w:t>
            </w:r>
            <w:r w:rsidRPr="009135F2">
              <w:rPr>
                <w:i/>
                <w:lang w:val="en-US"/>
              </w:rPr>
              <w:t>W</w:t>
            </w:r>
            <w:r w:rsidRPr="00486568">
              <w:t>)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  <w:r w:rsidRPr="00486568">
              <w:t>Рейтинг</w:t>
            </w:r>
            <w:r>
              <w:t xml:space="preserve"> </w:t>
            </w:r>
            <w:r w:rsidRPr="00486568">
              <w:t>(</w:t>
            </w:r>
            <w:r w:rsidRPr="009135F2">
              <w:rPr>
                <w:i/>
                <w:lang w:val="en-US"/>
              </w:rPr>
              <w:t>R</w:t>
            </w:r>
            <w:r w:rsidRPr="00486568">
              <w:t>)</w:t>
            </w: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t>Профиль товара</w:t>
            </w:r>
          </w:p>
        </w:tc>
        <w:tc>
          <w:tcPr>
            <w:tcW w:w="854" w:type="dxa"/>
          </w:tcPr>
          <w:p w:rsidR="00DE10BC" w:rsidRPr="00486568" w:rsidRDefault="00DE10BC" w:rsidP="00453ECF">
            <w:pPr>
              <w:jc w:val="center"/>
            </w:pPr>
            <w:r w:rsidRPr="009135F2">
              <w:rPr>
                <w:i/>
                <w:lang w:val="en-US"/>
              </w:rPr>
              <w:t>W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·</w:t>
            </w:r>
            <w:r>
              <w:rPr>
                <w:i/>
              </w:rPr>
              <w:t xml:space="preserve"> </w:t>
            </w:r>
            <w:r w:rsidRPr="009135F2">
              <w:rPr>
                <w:i/>
                <w:lang w:val="en-US"/>
              </w:rPr>
              <w:t>R</w:t>
            </w:r>
          </w:p>
        </w:tc>
      </w:tr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1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 xml:space="preserve">Товар </w:t>
            </w:r>
            <w:r>
              <w:t>дает</w:t>
            </w:r>
            <w:r w:rsidRPr="00486568">
              <w:t xml:space="preserve"> </w:t>
            </w:r>
            <w:r>
              <w:t>большую</w:t>
            </w:r>
            <w:r w:rsidRPr="00486568">
              <w:t xml:space="preserve"> част</w:t>
            </w:r>
            <w:r>
              <w:t>ь</w:t>
            </w:r>
            <w:r w:rsidRPr="00486568">
              <w:t xml:space="preserve"> прибыли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10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342182C1" wp14:editId="04A1EF06">
                  <wp:extent cx="1485900" cy="219075"/>
                  <wp:effectExtent l="19050" t="0" r="0" b="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jc w:val="center"/>
            </w:pPr>
            <w:r>
              <w:t xml:space="preserve"> Нет </w:t>
            </w:r>
            <w:r w:rsidRPr="00486568">
              <w:t>1                                     10</w:t>
            </w:r>
            <w:r>
              <w:t xml:space="preserve"> Да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2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>
              <w:t>Высокая доля товара в обороте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9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535B628A" wp14:editId="73E02C29">
                  <wp:extent cx="1485900" cy="219075"/>
                  <wp:effectExtent l="19050" t="0" r="0" b="0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tabs>
                <w:tab w:val="left" w:pos="2355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trHeight w:val="790"/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3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>Товар на стадии спада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8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7A0B0D8A" wp14:editId="15134FA9">
                  <wp:extent cx="1485900" cy="219075"/>
                  <wp:effectExtent l="19050" t="0" r="0" b="0"/>
                  <wp:docPr id="3" name="Рисунок 3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tabs>
                <w:tab w:val="left" w:pos="2340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4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>Товар со сложным процессом производства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7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20E3C8DC" wp14:editId="5D9D57D1">
                  <wp:extent cx="1485900" cy="219075"/>
                  <wp:effectExtent l="19050" t="0" r="0" b="0"/>
                  <wp:docPr id="4" name="Рисунок 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tabs>
                <w:tab w:val="left" w:pos="2370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trHeight w:val="773"/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5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 xml:space="preserve">Товар </w:t>
            </w:r>
            <w:r>
              <w:t>в</w:t>
            </w:r>
            <w:r w:rsidRPr="00486568">
              <w:t xml:space="preserve"> стадии зрелости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6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783EDA18" wp14:editId="1E41BD83">
                  <wp:extent cx="1485900" cy="219075"/>
                  <wp:effectExtent l="19050" t="0" r="0" b="0"/>
                  <wp:docPr id="5" name="Рисунок 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jc w:val="center"/>
            </w:pPr>
            <w:r w:rsidRPr="00486568">
              <w:t>1</w:t>
            </w:r>
            <w:r w:rsidRPr="00486568">
              <w:tab/>
              <w:t xml:space="preserve">                             10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6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>
              <w:t>Возможность использования оборудования после снятия товара с производства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5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5B10088E" wp14:editId="112511BF">
                  <wp:extent cx="1485900" cy="219075"/>
                  <wp:effectExtent l="19050" t="0" r="0" b="0"/>
                  <wp:docPr id="6" name="Рисунок 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jc w:val="center"/>
            </w:pPr>
            <w:r w:rsidRPr="00486568">
              <w:t>1                                    10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trHeight w:val="537"/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7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>Конкуренты снижают цены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5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56267DEA" wp14:editId="1DB95652">
                  <wp:extent cx="1485900" cy="219075"/>
                  <wp:effectExtent l="19050" t="0" r="0" b="0"/>
                  <wp:docPr id="7" name="Рисунок 7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tabs>
                <w:tab w:val="left" w:pos="2415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trHeight w:val="712"/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8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>Рост конкуренции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4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6A31593C" wp14:editId="02393DA6">
                  <wp:extent cx="1485900" cy="219075"/>
                  <wp:effectExtent l="19050" t="0" r="0" b="0"/>
                  <wp:docPr id="8" name="Рисунок 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tabs>
                <w:tab w:val="left" w:pos="2370"/>
              </w:tabs>
              <w:jc w:val="center"/>
            </w:pPr>
            <w:r w:rsidRPr="00486568">
              <w:t>Слабый</w:t>
            </w:r>
            <w:r>
              <w:t xml:space="preserve"> </w:t>
            </w:r>
            <w:r w:rsidRPr="00486568">
              <w:t>1</w:t>
            </w:r>
            <w:r w:rsidRPr="00486568">
              <w:tab/>
              <w:t>10</w:t>
            </w:r>
            <w:r>
              <w:t xml:space="preserve"> </w:t>
            </w:r>
            <w:r w:rsidRPr="00486568">
              <w:t>Сильный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9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 w:rsidRPr="00486568">
              <w:t>Снятие с производства ряда товаров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3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68FEBD87" wp14:editId="0FB9D50A">
                  <wp:extent cx="1485900" cy="219075"/>
                  <wp:effectExtent l="19050" t="0" r="0" b="0"/>
                  <wp:docPr id="9" name="Рисунок 9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tabs>
                <w:tab w:val="left" w:pos="2325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  <w:r w:rsidRPr="00486568">
              <w:t>10</w:t>
            </w: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  <w:r>
              <w:t xml:space="preserve">Значительное инвестирование в </w:t>
            </w:r>
            <w:r w:rsidRPr="00486568">
              <w:t xml:space="preserve"> производство товара</w:t>
            </w: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  <w:r w:rsidRPr="00486568">
              <w:t>3</w:t>
            </w: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672EA7D0" wp14:editId="03E8C5D6">
                  <wp:extent cx="1485900" cy="219075"/>
                  <wp:effectExtent l="19050" t="0" r="0" b="0"/>
                  <wp:docPr id="10" name="Рисунок 1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C" w:rsidRPr="00486568" w:rsidRDefault="00DE10BC" w:rsidP="00453ECF">
            <w:pPr>
              <w:tabs>
                <w:tab w:val="left" w:pos="2340"/>
              </w:tabs>
            </w:pPr>
            <w:r w:rsidRPr="00486568">
              <w:t>Незнач.1</w:t>
            </w:r>
            <w:r w:rsidRPr="00486568">
              <w:tab/>
              <w:t xml:space="preserve">         10</w:t>
            </w:r>
            <w:r>
              <w:t xml:space="preserve"> З</w:t>
            </w:r>
            <w:r w:rsidRPr="00486568">
              <w:t>нач.</w:t>
            </w:r>
          </w:p>
        </w:tc>
        <w:tc>
          <w:tcPr>
            <w:tcW w:w="854" w:type="dxa"/>
          </w:tcPr>
          <w:p w:rsidR="00DE10BC" w:rsidRPr="006E7FCF" w:rsidRDefault="00DE10BC" w:rsidP="00453ECF">
            <w:pPr>
              <w:jc w:val="center"/>
            </w:pPr>
            <w:r>
              <w:t>–</w:t>
            </w:r>
          </w:p>
        </w:tc>
      </w:tr>
      <w:tr w:rsidR="00DE10BC" w:rsidRPr="00486568" w:rsidTr="00453ECF">
        <w:trPr>
          <w:jc w:val="center"/>
        </w:trPr>
        <w:tc>
          <w:tcPr>
            <w:tcW w:w="672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2310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709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1134" w:type="dxa"/>
          </w:tcPr>
          <w:p w:rsidR="00DE10BC" w:rsidRPr="00486568" w:rsidRDefault="00DE10BC" w:rsidP="00453ECF">
            <w:pPr>
              <w:jc w:val="center"/>
            </w:pPr>
          </w:p>
        </w:tc>
        <w:tc>
          <w:tcPr>
            <w:tcW w:w="3969" w:type="dxa"/>
          </w:tcPr>
          <w:p w:rsidR="00DE10BC" w:rsidRPr="00486568" w:rsidRDefault="00DE10BC" w:rsidP="00453ECF">
            <w:pPr>
              <w:jc w:val="center"/>
            </w:pPr>
            <w:r w:rsidRPr="00486568">
              <w:t xml:space="preserve">Общий рейтинг  </w:t>
            </w:r>
            <w:r w:rsidRPr="009135F2">
              <w:rPr>
                <w:i/>
                <w:lang w:val="en-US"/>
              </w:rPr>
              <w:t>W</w:t>
            </w:r>
            <w:r w:rsidRPr="009135F2">
              <w:rPr>
                <w:i/>
              </w:rPr>
              <w:t xml:space="preserve"> </w:t>
            </w:r>
            <w:r w:rsidRPr="009135F2">
              <w:rPr>
                <w:i/>
                <w:lang w:val="en-US"/>
              </w:rPr>
              <w:t>·</w:t>
            </w:r>
            <w:r w:rsidRPr="009135F2">
              <w:rPr>
                <w:i/>
              </w:rPr>
              <w:t xml:space="preserve"> </w:t>
            </w:r>
            <w:r w:rsidRPr="009135F2">
              <w:rPr>
                <w:i/>
                <w:lang w:val="en-US"/>
              </w:rPr>
              <w:t>R</w:t>
            </w:r>
          </w:p>
        </w:tc>
        <w:tc>
          <w:tcPr>
            <w:tcW w:w="854" w:type="dxa"/>
          </w:tcPr>
          <w:p w:rsidR="00DE10BC" w:rsidRPr="00486568" w:rsidRDefault="00DE10BC" w:rsidP="00453ECF">
            <w:pPr>
              <w:jc w:val="center"/>
              <w:rPr>
                <w:lang w:val="en-US"/>
              </w:rPr>
            </w:pPr>
          </w:p>
        </w:tc>
      </w:tr>
    </w:tbl>
    <w:p w:rsidR="00CB36BE" w:rsidRDefault="00DE10BC" w:rsidP="00DE10BC">
      <w:pPr>
        <w:ind w:firstLine="540"/>
        <w:rPr>
          <w:b/>
        </w:rPr>
      </w:pPr>
      <w:r w:rsidRPr="00486568">
        <w:rPr>
          <w:b/>
        </w:rPr>
        <w:t xml:space="preserve">                    </w:t>
      </w:r>
    </w:p>
    <w:p w:rsidR="00DC603E" w:rsidRDefault="00DE10BC" w:rsidP="00CB36BE">
      <w:pPr>
        <w:spacing w:line="360" w:lineRule="auto"/>
        <w:ind w:firstLine="709"/>
        <w:jc w:val="both"/>
        <w:rPr>
          <w:b/>
        </w:rPr>
      </w:pPr>
      <w:r w:rsidRPr="00486568">
        <w:rPr>
          <w:b/>
        </w:rPr>
        <w:lastRenderedPageBreak/>
        <w:t xml:space="preserve">     </w:t>
      </w:r>
      <w:r w:rsidR="00CB36BE" w:rsidRPr="00CB36BE">
        <w:rPr>
          <w:rFonts w:eastAsia="Calibri"/>
          <w:bCs/>
          <w:sz w:val="28"/>
          <w:szCs w:val="22"/>
          <w:lang w:eastAsia="en-US"/>
        </w:rPr>
        <w:t>Мясокомбинат «</w:t>
      </w:r>
      <w:proofErr w:type="spellStart"/>
      <w:r w:rsidR="00CB36BE" w:rsidRPr="00CB36BE">
        <w:rPr>
          <w:rFonts w:eastAsia="Calibri"/>
          <w:bCs/>
          <w:sz w:val="28"/>
          <w:szCs w:val="22"/>
          <w:lang w:eastAsia="en-US"/>
        </w:rPr>
        <w:t>Нейма</w:t>
      </w:r>
      <w:proofErr w:type="spellEnd"/>
      <w:r w:rsidR="00CB36BE" w:rsidRPr="00CB36BE">
        <w:rPr>
          <w:rFonts w:eastAsia="Calibri"/>
          <w:bCs/>
          <w:sz w:val="28"/>
          <w:szCs w:val="22"/>
          <w:lang w:eastAsia="en-US"/>
        </w:rPr>
        <w:t xml:space="preserve">» </w:t>
      </w:r>
      <w:r w:rsidR="00CB36BE">
        <w:rPr>
          <w:rFonts w:eastAsia="Calibri"/>
          <w:bCs/>
          <w:sz w:val="28"/>
          <w:szCs w:val="22"/>
          <w:lang w:eastAsia="en-US"/>
        </w:rPr>
        <w:t xml:space="preserve">- </w:t>
      </w:r>
      <w:r w:rsidR="00CB36BE" w:rsidRPr="00CB36BE">
        <w:rPr>
          <w:rFonts w:eastAsia="Calibri"/>
          <w:bCs/>
          <w:sz w:val="28"/>
          <w:szCs w:val="22"/>
          <w:lang w:eastAsia="en-US"/>
        </w:rPr>
        <w:t>динамично развивающееся агропромышленное предприятие полного цикла</w:t>
      </w:r>
      <w:r w:rsidR="00CB36BE">
        <w:rPr>
          <w:b/>
        </w:rPr>
        <w:t>.</w:t>
      </w:r>
      <w:r w:rsidRPr="00486568">
        <w:rPr>
          <w:b/>
        </w:rPr>
        <w:t xml:space="preserve"> </w:t>
      </w:r>
    </w:p>
    <w:p w:rsidR="00CB36BE" w:rsidRPr="00CB36BE" w:rsidRDefault="00CB36BE" w:rsidP="00CB36BE">
      <w:pPr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CB36BE">
        <w:rPr>
          <w:rFonts w:eastAsia="Calibri"/>
          <w:sz w:val="28"/>
          <w:szCs w:val="22"/>
          <w:lang w:eastAsia="en-US"/>
        </w:rPr>
        <w:t>Компания ООО «</w:t>
      </w:r>
      <w:proofErr w:type="spellStart"/>
      <w:r w:rsidRPr="00CB36BE">
        <w:rPr>
          <w:rFonts w:eastAsia="Calibri"/>
          <w:sz w:val="28"/>
          <w:szCs w:val="22"/>
          <w:lang w:eastAsia="en-US"/>
        </w:rPr>
        <w:t>Нейма</w:t>
      </w:r>
      <w:proofErr w:type="spellEnd"/>
      <w:r w:rsidRPr="00CB36BE">
        <w:rPr>
          <w:rFonts w:eastAsia="Calibri"/>
          <w:sz w:val="28"/>
          <w:szCs w:val="22"/>
          <w:lang w:eastAsia="en-US"/>
        </w:rPr>
        <w:t xml:space="preserve">» выпускает следующую продукцию: </w:t>
      </w:r>
    </w:p>
    <w:p w:rsidR="00CB36BE" w:rsidRPr="00CB36BE" w:rsidRDefault="00CB36BE" w:rsidP="00CB36BE">
      <w:pPr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CB36BE">
        <w:rPr>
          <w:rFonts w:eastAsia="Calibri"/>
          <w:sz w:val="28"/>
          <w:szCs w:val="22"/>
          <w:lang w:eastAsia="en-US"/>
        </w:rPr>
        <w:t xml:space="preserve">― Балык </w:t>
      </w:r>
    </w:p>
    <w:p w:rsidR="00CB36BE" w:rsidRPr="00CB36BE" w:rsidRDefault="00CB36BE" w:rsidP="00CB36BE">
      <w:pPr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CB36BE">
        <w:rPr>
          <w:rFonts w:eastAsia="Calibri"/>
          <w:sz w:val="28"/>
          <w:szCs w:val="22"/>
          <w:lang w:eastAsia="en-US"/>
        </w:rPr>
        <w:t xml:space="preserve">― Бекон </w:t>
      </w:r>
    </w:p>
    <w:p w:rsidR="00CB36BE" w:rsidRPr="00CB36BE" w:rsidRDefault="00CB36BE" w:rsidP="00CB36BE">
      <w:pPr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CB36BE">
        <w:rPr>
          <w:rFonts w:eastAsia="Calibri"/>
          <w:sz w:val="28"/>
          <w:szCs w:val="22"/>
          <w:lang w:eastAsia="en-US"/>
        </w:rPr>
        <w:t xml:space="preserve">― Карбонат </w:t>
      </w:r>
    </w:p>
    <w:p w:rsidR="00CB36BE" w:rsidRPr="00CB36BE" w:rsidRDefault="00CB36BE" w:rsidP="00CB36BE">
      <w:pPr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CB36BE">
        <w:rPr>
          <w:rFonts w:eastAsia="Calibri"/>
          <w:sz w:val="28"/>
          <w:szCs w:val="22"/>
          <w:lang w:eastAsia="en-US"/>
        </w:rPr>
        <w:t xml:space="preserve">― </w:t>
      </w:r>
      <w:proofErr w:type="spellStart"/>
      <w:r w:rsidRPr="00CB36BE">
        <w:rPr>
          <w:rFonts w:eastAsia="Calibri"/>
          <w:sz w:val="28"/>
          <w:szCs w:val="22"/>
          <w:lang w:eastAsia="en-US"/>
        </w:rPr>
        <w:t>Карпаччо</w:t>
      </w:r>
      <w:proofErr w:type="spellEnd"/>
      <w:r w:rsidRPr="00CB36BE">
        <w:rPr>
          <w:rFonts w:eastAsia="Calibri"/>
          <w:sz w:val="28"/>
          <w:szCs w:val="22"/>
          <w:lang w:eastAsia="en-US"/>
        </w:rPr>
        <w:t xml:space="preserve"> </w:t>
      </w:r>
    </w:p>
    <w:p w:rsidR="00CB36BE" w:rsidRPr="00CB36BE" w:rsidRDefault="00CB36BE" w:rsidP="00CB36BE">
      <w:pPr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CB36BE">
        <w:rPr>
          <w:rFonts w:eastAsia="Calibri"/>
          <w:sz w:val="28"/>
          <w:szCs w:val="22"/>
          <w:lang w:eastAsia="en-US"/>
        </w:rPr>
        <w:t>― Окорок и др.</w:t>
      </w:r>
    </w:p>
    <w:p w:rsidR="00CB36BE" w:rsidRDefault="00CB36BE" w:rsidP="00CB36BE">
      <w:pPr>
        <w:ind w:firstLine="851"/>
        <w:rPr>
          <w:sz w:val="28"/>
          <w:szCs w:val="18"/>
        </w:rPr>
      </w:pPr>
      <w:r w:rsidRPr="00CB36BE">
        <w:rPr>
          <w:sz w:val="28"/>
          <w:szCs w:val="18"/>
        </w:rPr>
        <w:t>Таблица 2</w:t>
      </w:r>
      <w:r>
        <w:rPr>
          <w:sz w:val="28"/>
          <w:szCs w:val="18"/>
        </w:rPr>
        <w:t xml:space="preserve"> </w:t>
      </w:r>
      <w:r w:rsidRPr="00CB36BE">
        <w:rPr>
          <w:sz w:val="28"/>
          <w:szCs w:val="18"/>
        </w:rPr>
        <w:t>–</w:t>
      </w:r>
      <w:r>
        <w:rPr>
          <w:sz w:val="28"/>
          <w:szCs w:val="18"/>
        </w:rPr>
        <w:t xml:space="preserve"> А</w:t>
      </w:r>
      <w:r w:rsidRPr="00CB36BE">
        <w:rPr>
          <w:sz w:val="28"/>
          <w:szCs w:val="18"/>
        </w:rPr>
        <w:t xml:space="preserve">нализ </w:t>
      </w:r>
      <w:r>
        <w:rPr>
          <w:sz w:val="28"/>
          <w:szCs w:val="18"/>
        </w:rPr>
        <w:t xml:space="preserve">реализации продукции </w:t>
      </w:r>
      <w:r w:rsidRPr="00CB36BE">
        <w:rPr>
          <w:sz w:val="28"/>
          <w:szCs w:val="18"/>
        </w:rPr>
        <w:t>ООО «</w:t>
      </w:r>
      <w:proofErr w:type="spellStart"/>
      <w:r w:rsidRPr="00CB36BE">
        <w:rPr>
          <w:sz w:val="28"/>
          <w:szCs w:val="18"/>
        </w:rPr>
        <w:t>Нейма</w:t>
      </w:r>
      <w:proofErr w:type="spellEnd"/>
      <w:r w:rsidRPr="00CB36BE">
        <w:rPr>
          <w:sz w:val="28"/>
          <w:szCs w:val="18"/>
        </w:rPr>
        <w:t>»</w:t>
      </w:r>
    </w:p>
    <w:p w:rsidR="00CB36BE" w:rsidRPr="00CB36BE" w:rsidRDefault="00CB36BE" w:rsidP="00CB36BE">
      <w:pPr>
        <w:ind w:firstLine="851"/>
        <w:rPr>
          <w:sz w:val="28"/>
          <w:szCs w:val="18"/>
        </w:rPr>
      </w:pPr>
    </w:p>
    <w:tbl>
      <w:tblPr>
        <w:tblStyle w:val="1"/>
        <w:tblW w:w="6335" w:type="dxa"/>
        <w:jc w:val="center"/>
        <w:tblLook w:val="04A0" w:firstRow="1" w:lastRow="0" w:firstColumn="1" w:lastColumn="0" w:noHBand="0" w:noVBand="1"/>
      </w:tblPr>
      <w:tblGrid>
        <w:gridCol w:w="1199"/>
        <w:gridCol w:w="1064"/>
        <w:gridCol w:w="1276"/>
        <w:gridCol w:w="1559"/>
        <w:gridCol w:w="1237"/>
      </w:tblGrid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225B25">
            <w:pPr>
              <w:rPr>
                <w:color w:val="000000"/>
              </w:rPr>
            </w:pPr>
            <w:r w:rsidRPr="005E7D04">
              <w:rPr>
                <w:color w:val="000000"/>
              </w:rPr>
              <w:t>Товар</w:t>
            </w:r>
          </w:p>
        </w:tc>
        <w:tc>
          <w:tcPr>
            <w:tcW w:w="2340" w:type="dxa"/>
            <w:gridSpan w:val="2"/>
            <w:noWrap/>
            <w:hideMark/>
          </w:tcPr>
          <w:p w:rsidR="00CB36BE" w:rsidRPr="005E7D04" w:rsidRDefault="00CB36BE" w:rsidP="00225B25">
            <w:pPr>
              <w:rPr>
                <w:color w:val="000000"/>
              </w:rPr>
            </w:pPr>
            <w:r w:rsidRPr="005E7D04">
              <w:rPr>
                <w:color w:val="000000"/>
              </w:rPr>
              <w:t xml:space="preserve">Выручка, </w:t>
            </w:r>
            <w:r>
              <w:rPr>
                <w:color w:val="000000"/>
              </w:rPr>
              <w:t>тыс. руб.</w:t>
            </w:r>
          </w:p>
        </w:tc>
        <w:tc>
          <w:tcPr>
            <w:tcW w:w="2796" w:type="dxa"/>
            <w:gridSpan w:val="2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>
              <w:rPr>
                <w:color w:val="000000"/>
              </w:rPr>
              <w:t>Динамика изменений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225B25">
            <w:pPr>
              <w:rPr>
                <w:color w:val="000000"/>
              </w:rPr>
            </w:pP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201</w:t>
            </w:r>
            <w:r>
              <w:rPr>
                <w:color w:val="000000"/>
              </w:rPr>
              <w:t>5</w:t>
            </w:r>
            <w:r w:rsidRPr="005E7D04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 w:rsidRPr="005E7D04">
              <w:rPr>
                <w:color w:val="000000"/>
              </w:rPr>
              <w:t xml:space="preserve"> г.</w:t>
            </w:r>
          </w:p>
        </w:tc>
        <w:tc>
          <w:tcPr>
            <w:tcW w:w="155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237" w:type="dxa"/>
            <w:noWrap/>
            <w:hideMark/>
          </w:tcPr>
          <w:p w:rsidR="00CB36BE" w:rsidRPr="005E7D04" w:rsidRDefault="00CB36BE" w:rsidP="00225B25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Балык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63475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60 910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-2 565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>
              <w:t>95,96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Бекон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50497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49600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-897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98,22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Ветчина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28743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29420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677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102,36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Грудинка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33496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32190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-1 306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96,10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Карбонат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67905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59700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-8 205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87,92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proofErr w:type="spellStart"/>
            <w:r w:rsidRPr="005E7D04">
              <w:rPr>
                <w:color w:val="000000"/>
              </w:rPr>
              <w:t>Карпаччо</w:t>
            </w:r>
            <w:proofErr w:type="spellEnd"/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24180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19680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-4 500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81,39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Корейка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70695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50430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-20 265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71,33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Лопатка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64273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60009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-4 264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93,37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Сервелат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83490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76800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-6 690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91,99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r w:rsidRPr="005E7D04">
              <w:rPr>
                <w:color w:val="000000"/>
              </w:rPr>
              <w:t>Окорок</w:t>
            </w:r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39400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34208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-5 192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86,82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proofErr w:type="spellStart"/>
            <w:r w:rsidRPr="005E7D04">
              <w:rPr>
                <w:color w:val="000000"/>
                <w:lang w:val="en-US"/>
              </w:rPr>
              <w:t>Шейка</w:t>
            </w:r>
            <w:proofErr w:type="spellEnd"/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39770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59680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19 910</w:t>
            </w:r>
          </w:p>
        </w:tc>
        <w:tc>
          <w:tcPr>
            <w:tcW w:w="1237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150,06</w:t>
            </w:r>
          </w:p>
        </w:tc>
      </w:tr>
      <w:tr w:rsidR="00CB36BE" w:rsidRPr="005E7D04" w:rsidTr="00CB36BE">
        <w:trPr>
          <w:trHeight w:val="300"/>
          <w:jc w:val="center"/>
        </w:trPr>
        <w:tc>
          <w:tcPr>
            <w:tcW w:w="1199" w:type="dxa"/>
            <w:noWrap/>
            <w:hideMark/>
          </w:tcPr>
          <w:p w:rsidR="00CB36BE" w:rsidRPr="005E7D04" w:rsidRDefault="00CB36BE" w:rsidP="00CB36BE">
            <w:pPr>
              <w:rPr>
                <w:color w:val="000000"/>
              </w:rPr>
            </w:pPr>
            <w:proofErr w:type="spellStart"/>
            <w:r w:rsidRPr="005E7D04">
              <w:rPr>
                <w:color w:val="000000"/>
                <w:lang w:val="en-US"/>
              </w:rPr>
              <w:t>Сосиски</w:t>
            </w:r>
            <w:proofErr w:type="spellEnd"/>
          </w:p>
        </w:tc>
        <w:tc>
          <w:tcPr>
            <w:tcW w:w="1064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67375</w:t>
            </w:r>
          </w:p>
        </w:tc>
        <w:tc>
          <w:tcPr>
            <w:tcW w:w="1276" w:type="dxa"/>
            <w:noWrap/>
            <w:hideMark/>
          </w:tcPr>
          <w:p w:rsidR="00CB36BE" w:rsidRPr="005E7D04" w:rsidRDefault="00CB36BE" w:rsidP="00CB36BE">
            <w:pPr>
              <w:jc w:val="right"/>
              <w:rPr>
                <w:color w:val="000000"/>
              </w:rPr>
            </w:pPr>
            <w:r w:rsidRPr="005E7D04">
              <w:rPr>
                <w:color w:val="000000"/>
              </w:rPr>
              <w:t>92940</w:t>
            </w:r>
          </w:p>
        </w:tc>
        <w:tc>
          <w:tcPr>
            <w:tcW w:w="1559" w:type="dxa"/>
            <w:noWrap/>
            <w:hideMark/>
          </w:tcPr>
          <w:p w:rsidR="00CB36BE" w:rsidRPr="00606FD0" w:rsidRDefault="00CB36BE" w:rsidP="00CB36BE">
            <w:pPr>
              <w:jc w:val="center"/>
            </w:pPr>
            <w:r w:rsidRPr="00606FD0">
              <w:t>25 565</w:t>
            </w:r>
          </w:p>
        </w:tc>
        <w:tc>
          <w:tcPr>
            <w:tcW w:w="1237" w:type="dxa"/>
            <w:noWrap/>
            <w:hideMark/>
          </w:tcPr>
          <w:p w:rsidR="00CB36BE" w:rsidRDefault="00CB36BE" w:rsidP="00CB36BE">
            <w:pPr>
              <w:jc w:val="center"/>
            </w:pPr>
            <w:r w:rsidRPr="00606FD0">
              <w:t>137,94</w:t>
            </w:r>
          </w:p>
        </w:tc>
      </w:tr>
    </w:tbl>
    <w:p w:rsidR="00CB36BE" w:rsidRDefault="00CB36BE" w:rsidP="00CB36BE">
      <w:pPr>
        <w:spacing w:line="360" w:lineRule="auto"/>
        <w:ind w:firstLine="709"/>
        <w:jc w:val="both"/>
        <w:rPr>
          <w:b/>
        </w:rPr>
      </w:pPr>
    </w:p>
    <w:p w:rsidR="00CB36BE" w:rsidRPr="00CB36BE" w:rsidRDefault="00CB36BE" w:rsidP="00CB36BE">
      <w:pPr>
        <w:spacing w:line="360" w:lineRule="auto"/>
        <w:ind w:firstLine="709"/>
        <w:jc w:val="both"/>
        <w:rPr>
          <w:sz w:val="28"/>
        </w:rPr>
      </w:pPr>
      <w:r w:rsidRPr="00CB36BE">
        <w:rPr>
          <w:sz w:val="28"/>
        </w:rPr>
        <w:t xml:space="preserve">На основании данной таблицы видим, что больше всего снизились объемы продаж за соседний период на такую продукцию как: </w:t>
      </w:r>
      <w:proofErr w:type="spellStart"/>
      <w:r w:rsidRPr="00CB36BE">
        <w:rPr>
          <w:sz w:val="28"/>
        </w:rPr>
        <w:t>Карпаччо</w:t>
      </w:r>
      <w:proofErr w:type="spellEnd"/>
      <w:r w:rsidRPr="00CB36BE">
        <w:rPr>
          <w:sz w:val="28"/>
        </w:rPr>
        <w:t xml:space="preserve"> (-18,61%) и Корейку (-28,67%).</w:t>
      </w:r>
    </w:p>
    <w:p w:rsidR="00CB36BE" w:rsidRDefault="00CB36BE" w:rsidP="00CB36BE">
      <w:pPr>
        <w:spacing w:line="360" w:lineRule="auto"/>
        <w:ind w:firstLine="709"/>
        <w:jc w:val="both"/>
        <w:rPr>
          <w:sz w:val="28"/>
        </w:rPr>
      </w:pPr>
      <w:r w:rsidRPr="00CB36BE">
        <w:rPr>
          <w:sz w:val="28"/>
        </w:rPr>
        <w:t>Исходя из темы исследования, в данной работе будем анализировать такую продукцию комбината, как «Корейка».</w:t>
      </w:r>
    </w:p>
    <w:p w:rsidR="00CB36BE" w:rsidRDefault="00CB36B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CB36BE" w:rsidRDefault="00CB36BE" w:rsidP="00CB36BE">
      <w:pPr>
        <w:spacing w:line="360" w:lineRule="auto"/>
        <w:ind w:firstLine="720"/>
        <w:jc w:val="right"/>
        <w:rPr>
          <w:sz w:val="28"/>
          <w:szCs w:val="28"/>
        </w:rPr>
      </w:pPr>
      <w:r w:rsidRPr="00532816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4.1</w:t>
      </w:r>
    </w:p>
    <w:p w:rsidR="00CB36BE" w:rsidRPr="00486568" w:rsidRDefault="00CB36BE" w:rsidP="00CB36BE">
      <w:pPr>
        <w:spacing w:line="360" w:lineRule="auto"/>
        <w:ind w:firstLine="720"/>
        <w:jc w:val="center"/>
        <w:rPr>
          <w:sz w:val="28"/>
          <w:szCs w:val="28"/>
        </w:rPr>
      </w:pPr>
      <w:r w:rsidRPr="00486568">
        <w:rPr>
          <w:sz w:val="28"/>
          <w:szCs w:val="28"/>
        </w:rPr>
        <w:t xml:space="preserve">  Схема анализа товара</w:t>
      </w:r>
      <w:r>
        <w:rPr>
          <w:sz w:val="28"/>
          <w:szCs w:val="28"/>
        </w:rPr>
        <w:t xml:space="preserve"> («Корейка»)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310"/>
        <w:gridCol w:w="709"/>
        <w:gridCol w:w="1134"/>
        <w:gridCol w:w="3969"/>
        <w:gridCol w:w="854"/>
      </w:tblGrid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proofErr w:type="gramStart"/>
            <w:r w:rsidRPr="00486568">
              <w:t>№  п</w:t>
            </w:r>
            <w:proofErr w:type="gramEnd"/>
            <w:r w:rsidRPr="00486568">
              <w:t>/п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>Критерий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Вес (</w:t>
            </w:r>
            <w:r w:rsidRPr="009135F2">
              <w:rPr>
                <w:i/>
                <w:lang w:val="en-US"/>
              </w:rPr>
              <w:t>W</w:t>
            </w:r>
            <w:r w:rsidRPr="00486568">
              <w:t>)</w:t>
            </w:r>
          </w:p>
        </w:tc>
        <w:tc>
          <w:tcPr>
            <w:tcW w:w="1134" w:type="dxa"/>
          </w:tcPr>
          <w:p w:rsidR="00CB36BE" w:rsidRPr="00486568" w:rsidRDefault="00CB36BE" w:rsidP="00225B25">
            <w:pPr>
              <w:jc w:val="center"/>
            </w:pPr>
            <w:r w:rsidRPr="00486568">
              <w:t>Рейтинг</w:t>
            </w:r>
            <w:r>
              <w:t xml:space="preserve"> </w:t>
            </w:r>
            <w:r w:rsidRPr="00486568">
              <w:t>(</w:t>
            </w:r>
            <w:r w:rsidRPr="009135F2">
              <w:rPr>
                <w:i/>
                <w:lang w:val="en-US"/>
              </w:rPr>
              <w:t>R</w:t>
            </w:r>
            <w:r w:rsidRPr="00486568">
              <w:t>)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t>Профиль товара</w:t>
            </w:r>
          </w:p>
        </w:tc>
        <w:tc>
          <w:tcPr>
            <w:tcW w:w="854" w:type="dxa"/>
          </w:tcPr>
          <w:p w:rsidR="00CB36BE" w:rsidRPr="00486568" w:rsidRDefault="00CB36BE" w:rsidP="00225B25">
            <w:pPr>
              <w:jc w:val="center"/>
            </w:pPr>
            <w:r w:rsidRPr="009135F2">
              <w:rPr>
                <w:i/>
                <w:lang w:val="en-US"/>
              </w:rPr>
              <w:t>W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·</w:t>
            </w:r>
            <w:r>
              <w:rPr>
                <w:i/>
              </w:rPr>
              <w:t xml:space="preserve"> </w:t>
            </w:r>
            <w:r w:rsidRPr="009135F2">
              <w:rPr>
                <w:i/>
                <w:lang w:val="en-US"/>
              </w:rPr>
              <w:t>R</w:t>
            </w:r>
          </w:p>
        </w:tc>
      </w:tr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1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 xml:space="preserve">Товар </w:t>
            </w:r>
            <w:r>
              <w:t>дает</w:t>
            </w:r>
            <w:r w:rsidRPr="00486568">
              <w:t xml:space="preserve"> </w:t>
            </w:r>
            <w:r>
              <w:t>большую</w:t>
            </w:r>
            <w:r w:rsidRPr="00486568">
              <w:t xml:space="preserve"> част</w:t>
            </w:r>
            <w:r>
              <w:t>ь</w:t>
            </w:r>
            <w:r w:rsidRPr="00486568">
              <w:t xml:space="preserve"> прибыли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10</w:t>
            </w:r>
          </w:p>
        </w:tc>
        <w:tc>
          <w:tcPr>
            <w:tcW w:w="1134" w:type="dxa"/>
          </w:tcPr>
          <w:p w:rsidR="00CB36BE" w:rsidRPr="00486568" w:rsidRDefault="002F0C3C" w:rsidP="00225B25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10FFB27F" wp14:editId="3C6F6CCE">
                  <wp:extent cx="1485900" cy="219075"/>
                  <wp:effectExtent l="19050" t="0" r="0" b="0"/>
                  <wp:docPr id="11" name="Рисунок 1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jc w:val="center"/>
            </w:pPr>
            <w:r>
              <w:t xml:space="preserve"> Нет </w:t>
            </w:r>
            <w:r w:rsidRPr="00486568">
              <w:t>1                                     10</w:t>
            </w:r>
            <w:r>
              <w:t xml:space="preserve"> Да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50</w:t>
            </w:r>
          </w:p>
        </w:tc>
      </w:tr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2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>
              <w:t>Высокая доля товара в обороте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9</w:t>
            </w:r>
          </w:p>
        </w:tc>
        <w:tc>
          <w:tcPr>
            <w:tcW w:w="1134" w:type="dxa"/>
          </w:tcPr>
          <w:p w:rsidR="00CB36BE" w:rsidRPr="00486568" w:rsidRDefault="00CB36BE" w:rsidP="00225B25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19ADFD4B" wp14:editId="42DAF3A6">
                  <wp:extent cx="1485900" cy="219075"/>
                  <wp:effectExtent l="19050" t="0" r="0" b="0"/>
                  <wp:docPr id="12" name="Рисунок 1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tabs>
                <w:tab w:val="left" w:pos="2355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36</w:t>
            </w:r>
          </w:p>
        </w:tc>
      </w:tr>
      <w:tr w:rsidR="00CB36BE" w:rsidRPr="00486568" w:rsidTr="00225B25">
        <w:trPr>
          <w:trHeight w:val="790"/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3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>Товар на стадии спада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8</w:t>
            </w:r>
          </w:p>
        </w:tc>
        <w:tc>
          <w:tcPr>
            <w:tcW w:w="1134" w:type="dxa"/>
          </w:tcPr>
          <w:p w:rsidR="00CB36BE" w:rsidRPr="00486568" w:rsidRDefault="002F0C3C" w:rsidP="00225B25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64C1F321" wp14:editId="7F99324B">
                  <wp:extent cx="1485900" cy="219075"/>
                  <wp:effectExtent l="19050" t="0" r="0" b="0"/>
                  <wp:docPr id="13" name="Рисунок 13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tabs>
                <w:tab w:val="left" w:pos="2340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24</w:t>
            </w:r>
          </w:p>
        </w:tc>
      </w:tr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4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>Товар со сложным процессом производства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7</w:t>
            </w:r>
          </w:p>
        </w:tc>
        <w:tc>
          <w:tcPr>
            <w:tcW w:w="1134" w:type="dxa"/>
          </w:tcPr>
          <w:p w:rsidR="00CB36BE" w:rsidRPr="00486568" w:rsidRDefault="00CB36BE" w:rsidP="00225B25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332B6A5F" wp14:editId="239C938F">
                  <wp:extent cx="1485900" cy="219075"/>
                  <wp:effectExtent l="19050" t="0" r="0" b="0"/>
                  <wp:docPr id="14" name="Рисунок 1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tabs>
                <w:tab w:val="left" w:pos="2370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21</w:t>
            </w:r>
          </w:p>
        </w:tc>
      </w:tr>
      <w:tr w:rsidR="00CB36BE" w:rsidRPr="00486568" w:rsidTr="00225B25">
        <w:trPr>
          <w:trHeight w:val="773"/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5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 xml:space="preserve">Товар </w:t>
            </w:r>
            <w:r>
              <w:t>в</w:t>
            </w:r>
            <w:r w:rsidRPr="00486568">
              <w:t xml:space="preserve"> стадии зрелости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6</w:t>
            </w:r>
          </w:p>
        </w:tc>
        <w:tc>
          <w:tcPr>
            <w:tcW w:w="1134" w:type="dxa"/>
          </w:tcPr>
          <w:p w:rsidR="00CB36BE" w:rsidRPr="00486568" w:rsidRDefault="002F0C3C" w:rsidP="00225B25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48D58EA5" wp14:editId="43CE2489">
                  <wp:extent cx="1485900" cy="219075"/>
                  <wp:effectExtent l="19050" t="0" r="0" b="0"/>
                  <wp:docPr id="15" name="Рисунок 1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jc w:val="center"/>
            </w:pPr>
            <w:r w:rsidRPr="00486568">
              <w:t>1</w:t>
            </w:r>
            <w:r w:rsidRPr="00486568">
              <w:tab/>
              <w:t xml:space="preserve">                             10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48</w:t>
            </w:r>
          </w:p>
        </w:tc>
      </w:tr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6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>
              <w:t>Возможность использования оборудования после снятия товара с производства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5</w:t>
            </w:r>
          </w:p>
        </w:tc>
        <w:tc>
          <w:tcPr>
            <w:tcW w:w="1134" w:type="dxa"/>
          </w:tcPr>
          <w:p w:rsidR="00CB36BE" w:rsidRPr="00486568" w:rsidRDefault="00CB36BE" w:rsidP="00225B25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565C7861" wp14:editId="34830E8F">
                  <wp:extent cx="1485900" cy="219075"/>
                  <wp:effectExtent l="19050" t="0" r="0" b="0"/>
                  <wp:docPr id="16" name="Рисунок 1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jc w:val="center"/>
            </w:pPr>
            <w:r w:rsidRPr="00486568">
              <w:t>1                                    10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40</w:t>
            </w:r>
          </w:p>
        </w:tc>
      </w:tr>
      <w:tr w:rsidR="00CB36BE" w:rsidRPr="00486568" w:rsidTr="00225B25">
        <w:trPr>
          <w:trHeight w:val="537"/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7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>Конкуренты снижают цены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5</w:t>
            </w:r>
          </w:p>
        </w:tc>
        <w:tc>
          <w:tcPr>
            <w:tcW w:w="1134" w:type="dxa"/>
          </w:tcPr>
          <w:p w:rsidR="00CB36BE" w:rsidRPr="00486568" w:rsidRDefault="002F0C3C" w:rsidP="00225B25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22D25E51" wp14:editId="7B78FF25">
                  <wp:extent cx="1485900" cy="219075"/>
                  <wp:effectExtent l="19050" t="0" r="0" b="0"/>
                  <wp:docPr id="17" name="Рисунок 17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tabs>
                <w:tab w:val="left" w:pos="2415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40</w:t>
            </w:r>
          </w:p>
        </w:tc>
      </w:tr>
      <w:tr w:rsidR="00CB36BE" w:rsidRPr="00486568" w:rsidTr="00225B25">
        <w:trPr>
          <w:trHeight w:val="712"/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8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>Рост конкуренции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4</w:t>
            </w:r>
          </w:p>
        </w:tc>
        <w:tc>
          <w:tcPr>
            <w:tcW w:w="1134" w:type="dxa"/>
          </w:tcPr>
          <w:p w:rsidR="00CB36BE" w:rsidRPr="00486568" w:rsidRDefault="002F0C3C" w:rsidP="00225B25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6BE137B5" wp14:editId="3A2311F7">
                  <wp:extent cx="1485900" cy="219075"/>
                  <wp:effectExtent l="19050" t="0" r="0" b="0"/>
                  <wp:docPr id="18" name="Рисунок 1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tabs>
                <w:tab w:val="left" w:pos="2370"/>
              </w:tabs>
              <w:jc w:val="center"/>
            </w:pPr>
            <w:r w:rsidRPr="00486568">
              <w:t>Слабый</w:t>
            </w:r>
            <w:r>
              <w:t xml:space="preserve"> </w:t>
            </w:r>
            <w:r w:rsidRPr="00486568">
              <w:t>1</w:t>
            </w:r>
            <w:r w:rsidRPr="00486568">
              <w:tab/>
              <w:t>10</w:t>
            </w:r>
            <w:r>
              <w:t xml:space="preserve"> </w:t>
            </w:r>
            <w:r w:rsidRPr="00486568">
              <w:t>Сильный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16</w:t>
            </w:r>
          </w:p>
        </w:tc>
      </w:tr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9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 w:rsidRPr="00486568">
              <w:t>Снятие с производства ряда товаров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3</w:t>
            </w:r>
          </w:p>
        </w:tc>
        <w:tc>
          <w:tcPr>
            <w:tcW w:w="1134" w:type="dxa"/>
          </w:tcPr>
          <w:p w:rsidR="00CB36BE" w:rsidRPr="00486568" w:rsidRDefault="002F0C3C" w:rsidP="00225B25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6E750A44" wp14:editId="1B17D53B">
                  <wp:extent cx="1485900" cy="219075"/>
                  <wp:effectExtent l="19050" t="0" r="0" b="0"/>
                  <wp:docPr id="19" name="Рисунок 19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tabs>
                <w:tab w:val="left" w:pos="2325"/>
              </w:tabs>
              <w:jc w:val="center"/>
            </w:pPr>
            <w:r w:rsidRPr="00486568">
              <w:t>1</w:t>
            </w:r>
            <w:r w:rsidRPr="00486568">
              <w:tab/>
              <w:t>10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15</w:t>
            </w:r>
          </w:p>
        </w:tc>
      </w:tr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  <w:r w:rsidRPr="00486568">
              <w:t>10</w:t>
            </w: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  <w:r>
              <w:t xml:space="preserve">Значительное инвестирование </w:t>
            </w:r>
            <w:proofErr w:type="gramStart"/>
            <w:r>
              <w:t xml:space="preserve">в </w:t>
            </w:r>
            <w:r w:rsidRPr="00486568">
              <w:t xml:space="preserve"> производство</w:t>
            </w:r>
            <w:proofErr w:type="gramEnd"/>
            <w:r w:rsidRPr="00486568">
              <w:t xml:space="preserve"> товара</w:t>
            </w: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  <w:r w:rsidRPr="00486568">
              <w:t>3</w:t>
            </w:r>
          </w:p>
        </w:tc>
        <w:tc>
          <w:tcPr>
            <w:tcW w:w="1134" w:type="dxa"/>
          </w:tcPr>
          <w:p w:rsidR="00CB36BE" w:rsidRPr="00486568" w:rsidRDefault="002F0C3C" w:rsidP="00225B25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rPr>
                <w:noProof/>
              </w:rPr>
              <w:drawing>
                <wp:inline distT="0" distB="0" distL="0" distR="0" wp14:anchorId="7C5BFC17" wp14:editId="6FE2FF61">
                  <wp:extent cx="1485900" cy="219075"/>
                  <wp:effectExtent l="19050" t="0" r="0" b="0"/>
                  <wp:docPr id="20" name="Рисунок 2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784" t="18190" r="67126" b="7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6BE" w:rsidRPr="00486568" w:rsidRDefault="00CB36BE" w:rsidP="00225B25">
            <w:pPr>
              <w:tabs>
                <w:tab w:val="left" w:pos="2340"/>
              </w:tabs>
            </w:pPr>
            <w:r w:rsidRPr="00486568">
              <w:t>Незнач.1</w:t>
            </w:r>
            <w:r w:rsidRPr="00486568">
              <w:tab/>
              <w:t xml:space="preserve">         10</w:t>
            </w:r>
            <w:r>
              <w:t xml:space="preserve"> З</w:t>
            </w:r>
            <w:r w:rsidRPr="00486568">
              <w:t>нач.</w:t>
            </w:r>
          </w:p>
        </w:tc>
        <w:tc>
          <w:tcPr>
            <w:tcW w:w="854" w:type="dxa"/>
          </w:tcPr>
          <w:p w:rsidR="00CB36BE" w:rsidRPr="006E7FCF" w:rsidRDefault="002F0C3C" w:rsidP="00225B25">
            <w:pPr>
              <w:jc w:val="center"/>
            </w:pPr>
            <w:r>
              <w:t>24</w:t>
            </w:r>
          </w:p>
        </w:tc>
      </w:tr>
      <w:tr w:rsidR="00CB36BE" w:rsidRPr="00486568" w:rsidTr="00225B25">
        <w:trPr>
          <w:jc w:val="center"/>
        </w:trPr>
        <w:tc>
          <w:tcPr>
            <w:tcW w:w="672" w:type="dxa"/>
          </w:tcPr>
          <w:p w:rsidR="00CB36BE" w:rsidRPr="00486568" w:rsidRDefault="00CB36BE" w:rsidP="00225B25">
            <w:pPr>
              <w:jc w:val="center"/>
            </w:pPr>
          </w:p>
        </w:tc>
        <w:tc>
          <w:tcPr>
            <w:tcW w:w="2310" w:type="dxa"/>
          </w:tcPr>
          <w:p w:rsidR="00CB36BE" w:rsidRPr="00486568" w:rsidRDefault="00CB36BE" w:rsidP="00225B25">
            <w:pPr>
              <w:jc w:val="center"/>
            </w:pPr>
          </w:p>
        </w:tc>
        <w:tc>
          <w:tcPr>
            <w:tcW w:w="709" w:type="dxa"/>
          </w:tcPr>
          <w:p w:rsidR="00CB36BE" w:rsidRPr="00486568" w:rsidRDefault="00CB36BE" w:rsidP="00225B25">
            <w:pPr>
              <w:jc w:val="center"/>
            </w:pPr>
          </w:p>
        </w:tc>
        <w:tc>
          <w:tcPr>
            <w:tcW w:w="1134" w:type="dxa"/>
          </w:tcPr>
          <w:p w:rsidR="00CB36BE" w:rsidRPr="00486568" w:rsidRDefault="00CB36BE" w:rsidP="00225B25">
            <w:pPr>
              <w:jc w:val="center"/>
            </w:pPr>
          </w:p>
        </w:tc>
        <w:tc>
          <w:tcPr>
            <w:tcW w:w="3969" w:type="dxa"/>
          </w:tcPr>
          <w:p w:rsidR="00CB36BE" w:rsidRPr="00486568" w:rsidRDefault="00CB36BE" w:rsidP="00225B25">
            <w:pPr>
              <w:jc w:val="center"/>
            </w:pPr>
            <w:r w:rsidRPr="00486568">
              <w:t xml:space="preserve">Общий </w:t>
            </w:r>
            <w:proofErr w:type="gramStart"/>
            <w:r w:rsidRPr="00486568">
              <w:t xml:space="preserve">рейтинг  </w:t>
            </w:r>
            <w:r w:rsidRPr="009135F2">
              <w:rPr>
                <w:i/>
                <w:lang w:val="en-US"/>
              </w:rPr>
              <w:t>W</w:t>
            </w:r>
            <w:proofErr w:type="gramEnd"/>
            <w:r w:rsidRPr="009135F2">
              <w:rPr>
                <w:i/>
              </w:rPr>
              <w:t xml:space="preserve"> </w:t>
            </w:r>
            <w:r w:rsidRPr="009135F2">
              <w:rPr>
                <w:i/>
                <w:lang w:val="en-US"/>
              </w:rPr>
              <w:t>·</w:t>
            </w:r>
            <w:r w:rsidRPr="009135F2">
              <w:rPr>
                <w:i/>
              </w:rPr>
              <w:t xml:space="preserve"> </w:t>
            </w:r>
            <w:r w:rsidRPr="009135F2">
              <w:rPr>
                <w:i/>
                <w:lang w:val="en-US"/>
              </w:rPr>
              <w:t>R</w:t>
            </w:r>
          </w:p>
        </w:tc>
        <w:tc>
          <w:tcPr>
            <w:tcW w:w="854" w:type="dxa"/>
          </w:tcPr>
          <w:p w:rsidR="00CB36BE" w:rsidRPr="002F0C3C" w:rsidRDefault="002F0C3C" w:rsidP="00225B25">
            <w:pPr>
              <w:jc w:val="center"/>
            </w:pPr>
            <w:r>
              <w:t>304</w:t>
            </w:r>
          </w:p>
        </w:tc>
      </w:tr>
    </w:tbl>
    <w:p w:rsidR="00CB36BE" w:rsidRDefault="00CB36BE" w:rsidP="00CB36BE">
      <w:pPr>
        <w:spacing w:line="360" w:lineRule="auto"/>
        <w:ind w:firstLine="709"/>
        <w:jc w:val="both"/>
        <w:rPr>
          <w:sz w:val="28"/>
        </w:rPr>
      </w:pPr>
    </w:p>
    <w:p w:rsidR="002F0C3C" w:rsidRPr="00CB36BE" w:rsidRDefault="002F0C3C" w:rsidP="00CB36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представленных товар можно рассматривать с точки зрения его дальнейшего производства и совершенствования характеристик продукции.</w:t>
      </w:r>
      <w:bookmarkStart w:id="0" w:name="_GoBack"/>
      <w:bookmarkEnd w:id="0"/>
    </w:p>
    <w:sectPr w:rsidR="002F0C3C" w:rsidRPr="00CB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BC"/>
    <w:rsid w:val="002F0C3C"/>
    <w:rsid w:val="00BA10A7"/>
    <w:rsid w:val="00CB36BE"/>
    <w:rsid w:val="00DC603E"/>
    <w:rsid w:val="00D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87038-2373-4A7B-9AA8-165B8502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0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0B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B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B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2017-11-27T00:31:00Z</dcterms:created>
  <dcterms:modified xsi:type="dcterms:W3CDTF">2017-11-27T00:31:00Z</dcterms:modified>
</cp:coreProperties>
</file>